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3B" w:rsidRPr="00FC7A6B" w:rsidRDefault="0078733B" w:rsidP="00F626A3">
      <w:pPr>
        <w:jc w:val="center"/>
        <w:rPr>
          <w:rFonts w:ascii="Liberation Serif" w:hAnsi="Liberation Serif"/>
          <w:b/>
          <w:sz w:val="28"/>
          <w:szCs w:val="28"/>
        </w:rPr>
      </w:pPr>
      <w:r w:rsidRPr="00FC7A6B">
        <w:rPr>
          <w:rFonts w:ascii="Liberation Serif" w:hAnsi="Liberation Serif"/>
          <w:b/>
          <w:sz w:val="28"/>
          <w:szCs w:val="28"/>
        </w:rPr>
        <w:t>Информация</w:t>
      </w:r>
    </w:p>
    <w:p w:rsidR="00F626A3" w:rsidRPr="00FC7A6B" w:rsidRDefault="0078733B" w:rsidP="00F626A3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FC7A6B">
        <w:rPr>
          <w:rFonts w:ascii="Liberation Serif" w:hAnsi="Liberation Serif"/>
          <w:sz w:val="28"/>
          <w:szCs w:val="28"/>
        </w:rPr>
        <w:t>о</w:t>
      </w:r>
      <w:r w:rsidR="00F626A3" w:rsidRPr="00FC7A6B">
        <w:rPr>
          <w:rFonts w:ascii="Liberation Serif" w:hAnsi="Liberation Serif"/>
          <w:sz w:val="28"/>
          <w:szCs w:val="28"/>
        </w:rPr>
        <w:t xml:space="preserve"> результатах плановой камеральной проверки 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>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 в рамках полномочий, предусмотренных  частью восьмой статьи 99 Федерального закона от 5 апреля 2013 года   № 44-ФЗ «О контрактной системе в сфере закупок товаров, работ, услуг для обеспечения государственных и муниципальных нужд»</w:t>
      </w:r>
      <w:r w:rsidR="00DD2D9D" w:rsidRPr="00FC7A6B">
        <w:rPr>
          <w:rFonts w:ascii="Liberation Serif" w:hAnsi="Liberation Serif"/>
          <w:sz w:val="28"/>
          <w:szCs w:val="28"/>
        </w:rPr>
        <w:t xml:space="preserve">, </w:t>
      </w:r>
      <w:r w:rsidR="00F626A3" w:rsidRPr="00FC7A6B">
        <w:rPr>
          <w:rFonts w:ascii="Liberation Serif" w:hAnsi="Liberation Serif"/>
          <w:color w:val="000000" w:themeColor="text1"/>
          <w:sz w:val="28"/>
          <w:szCs w:val="28"/>
        </w:rPr>
        <w:t>МБ</w:t>
      </w:r>
      <w:r w:rsidR="004E7BC8" w:rsidRPr="00FC7A6B">
        <w:rPr>
          <w:rFonts w:ascii="Liberation Serif" w:hAnsi="Liberation Serif"/>
          <w:color w:val="000000" w:themeColor="text1"/>
          <w:sz w:val="28"/>
          <w:szCs w:val="28"/>
        </w:rPr>
        <w:t>Д</w:t>
      </w:r>
      <w:r w:rsidRPr="00FC7A6B">
        <w:rPr>
          <w:rFonts w:ascii="Liberation Serif" w:hAnsi="Liberation Serif"/>
          <w:color w:val="000000" w:themeColor="text1"/>
          <w:sz w:val="28"/>
          <w:szCs w:val="28"/>
        </w:rPr>
        <w:t>О</w:t>
      </w:r>
      <w:r w:rsidR="00F626A3" w:rsidRPr="00FC7A6B">
        <w:rPr>
          <w:rFonts w:ascii="Liberation Serif" w:hAnsi="Liberation Serif"/>
          <w:color w:val="000000" w:themeColor="text1"/>
          <w:sz w:val="28"/>
          <w:szCs w:val="28"/>
        </w:rPr>
        <w:t>У  ПГО «</w:t>
      </w:r>
      <w:proofErr w:type="spellStart"/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>Чупинский</w:t>
      </w:r>
      <w:proofErr w:type="spellEnd"/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</w:t>
      </w:r>
      <w:r w:rsidR="004E7BC8" w:rsidRPr="00FC7A6B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F626A3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End"/>
    </w:p>
    <w:p w:rsidR="00DD2D9D" w:rsidRPr="00FC7A6B" w:rsidRDefault="00DD2D9D" w:rsidP="00F626A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FC7A6B" w:rsidRPr="00FC7A6B" w:rsidRDefault="00FC7A6B" w:rsidP="00FC7A6B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           </w:t>
      </w:r>
      <w:proofErr w:type="gramStart"/>
      <w:r w:rsidRPr="00FC7A6B">
        <w:rPr>
          <w:rFonts w:ascii="Liberation Serif" w:hAnsi="Liberation Serif"/>
          <w:color w:val="000000" w:themeColor="text1"/>
          <w:sz w:val="28"/>
          <w:szCs w:val="28"/>
        </w:rPr>
        <w:t>В соответствии с Планом контрольных мероприятий Финансового управления администрации Пышминского городского округа в финансово-бюджетной  сфере  на 1 полугодие  2020 года  проведена  камеральная проверка соблюдения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 в рамках полномочий, предусмотренных  частью восьмой статьи 99 Федерального закона от 5 апреля 2013 года   № 44-ФЗ «О контрактной</w:t>
      </w:r>
      <w:proofErr w:type="gramEnd"/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 (далее </w:t>
      </w:r>
      <w:proofErr w:type="gramStart"/>
      <w:r w:rsidRPr="00FC7A6B">
        <w:rPr>
          <w:rFonts w:ascii="Liberation Serif" w:hAnsi="Liberation Serif"/>
          <w:color w:val="000000" w:themeColor="text1"/>
          <w:sz w:val="28"/>
          <w:szCs w:val="28"/>
        </w:rPr>
        <w:t>–З</w:t>
      </w:r>
      <w:proofErr w:type="gramEnd"/>
      <w:r w:rsidRPr="00FC7A6B">
        <w:rPr>
          <w:rFonts w:ascii="Liberation Serif" w:hAnsi="Liberation Serif"/>
          <w:color w:val="000000" w:themeColor="text1"/>
          <w:sz w:val="28"/>
          <w:szCs w:val="28"/>
        </w:rPr>
        <w:t>акон о контрактной системе) за 2018 и 2019 годы  МБДОУ ПГО «</w:t>
      </w:r>
      <w:proofErr w:type="spellStart"/>
      <w:r w:rsidRPr="00FC7A6B">
        <w:rPr>
          <w:rFonts w:ascii="Liberation Serif" w:hAnsi="Liberation Serif"/>
          <w:color w:val="000000" w:themeColor="text1"/>
          <w:sz w:val="28"/>
          <w:szCs w:val="28"/>
        </w:rPr>
        <w:t>Чупинский</w:t>
      </w:r>
      <w:proofErr w:type="spellEnd"/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сад». </w:t>
      </w:r>
    </w:p>
    <w:p w:rsidR="00FC7A6B" w:rsidRPr="00FC7A6B" w:rsidRDefault="00FC7A6B" w:rsidP="00FC7A6B">
      <w:pPr>
        <w:pStyle w:val="a5"/>
        <w:numPr>
          <w:ilvl w:val="0"/>
          <w:numId w:val="1"/>
        </w:num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  </w:t>
      </w:r>
      <w:proofErr w:type="gramStart"/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По результатам указанного контрольного мероприятия выявлены </w:t>
      </w:r>
      <w:proofErr w:type="gramEnd"/>
    </w:p>
    <w:p w:rsidR="00FC7A6B" w:rsidRPr="00FC7A6B" w:rsidRDefault="00FC7A6B" w:rsidP="00FC7A6B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>следующие нарушения бюджетного законодательства, требующие принятия мер по устранению причин и условий таких нарушений:</w:t>
      </w:r>
    </w:p>
    <w:p w:rsidR="00FC7A6B" w:rsidRPr="00FC7A6B" w:rsidRDefault="00FC7A6B" w:rsidP="00FC7A6B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В  нарушение части 2 статьи 38 Закона о контрактной системе </w:t>
      </w:r>
    </w:p>
    <w:p w:rsidR="00FC7A6B" w:rsidRPr="00FC7A6B" w:rsidRDefault="00FC7A6B" w:rsidP="00FC7A6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полномочия  контрактного управляющего возложены на должностное лицо учреждения, не имеющего </w:t>
      </w:r>
      <w:r w:rsidRPr="00FC7A6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высшего образования или дополнительного профессионального образования в сфере закупок.</w:t>
      </w:r>
    </w:p>
    <w:p w:rsidR="00FC7A6B" w:rsidRPr="00FC7A6B" w:rsidRDefault="00FC7A6B" w:rsidP="00FC7A6B">
      <w:pPr>
        <w:pStyle w:val="a5"/>
        <w:numPr>
          <w:ilvl w:val="1"/>
          <w:numId w:val="2"/>
        </w:numPr>
        <w:shd w:val="clear" w:color="auto" w:fill="FFFFFF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требований части 3 статьи 22 Федерального Закона о </w:t>
      </w:r>
    </w:p>
    <w:p w:rsidR="00FC7A6B" w:rsidRPr="00FC7A6B" w:rsidRDefault="00FC7A6B" w:rsidP="00FC7A6B">
      <w:pPr>
        <w:shd w:val="clear" w:color="auto" w:fill="FFFFFF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>контрактной системе МБДОУ ПГО «</w:t>
      </w:r>
      <w:proofErr w:type="spellStart"/>
      <w:r w:rsidRPr="00FC7A6B">
        <w:rPr>
          <w:rFonts w:ascii="Liberation Serif" w:hAnsi="Liberation Serif"/>
          <w:color w:val="000000" w:themeColor="text1"/>
          <w:sz w:val="28"/>
          <w:szCs w:val="28"/>
        </w:rPr>
        <w:t>Чупинский</w:t>
      </w:r>
      <w:proofErr w:type="spellEnd"/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сад»  при применении метода сопоставимых рыночных  цен не использовалась информация о ценах.</w:t>
      </w:r>
    </w:p>
    <w:p w:rsidR="00FC7A6B" w:rsidRPr="00FC7A6B" w:rsidRDefault="00FC7A6B" w:rsidP="00FC7A6B">
      <w:pPr>
        <w:pStyle w:val="a5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В нарушение части 3 статьи 94 Закона о контрактной системе </w:t>
      </w:r>
    </w:p>
    <w:p w:rsidR="00FC7A6B" w:rsidRPr="00FC7A6B" w:rsidRDefault="00FC7A6B" w:rsidP="00FC7A6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экспертиза поставленного товара, выполненной работы или оказанной услуги, приобретенных в соответствии с Законом о контрактной системе, в рамках заключенных контрактов с единственным поставщиком (подрядчиком, исполнителем) после 31.07.2019г., не проводилась. Локальный акт о </w:t>
      </w:r>
      <w:r w:rsidRPr="00FC7A6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приемочной комиссии и проведении экспертизы результатов, предусмотренных контрактом (договором), силами заказчика, соответствующий действующему законодательству, не издавался.</w:t>
      </w:r>
    </w:p>
    <w:p w:rsidR="00F626A3" w:rsidRPr="00FC7A6B" w:rsidRDefault="00A8758A" w:rsidP="0078733B">
      <w:pPr>
        <w:jc w:val="both"/>
        <w:rPr>
          <w:rFonts w:ascii="Liberation Serif" w:hAnsi="Liberation Serif"/>
          <w:color w:val="365F91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</w:t>
      </w:r>
      <w:r w:rsidR="00DD2D9D" w:rsidRPr="00FC7A6B">
        <w:rPr>
          <w:rFonts w:ascii="Liberation Serif" w:hAnsi="Liberation Serif"/>
          <w:sz w:val="28"/>
          <w:szCs w:val="28"/>
        </w:rPr>
        <w:t xml:space="preserve">  </w:t>
      </w:r>
      <w:r w:rsidRPr="00FC7A6B">
        <w:rPr>
          <w:rFonts w:ascii="Liberation Serif" w:hAnsi="Liberation Serif"/>
          <w:sz w:val="28"/>
          <w:szCs w:val="28"/>
        </w:rPr>
        <w:t xml:space="preserve"> </w:t>
      </w:r>
      <w:r w:rsidR="004E7BC8" w:rsidRPr="00FC7A6B">
        <w:rPr>
          <w:rFonts w:ascii="Liberation Serif" w:hAnsi="Liberation Serif"/>
          <w:sz w:val="28"/>
          <w:szCs w:val="28"/>
        </w:rPr>
        <w:t xml:space="preserve">Заведующей </w:t>
      </w:r>
      <w:r w:rsidR="00F626A3" w:rsidRPr="00FC7A6B">
        <w:rPr>
          <w:rFonts w:ascii="Liberation Serif" w:hAnsi="Liberation Serif"/>
          <w:color w:val="000000" w:themeColor="text1"/>
          <w:sz w:val="28"/>
          <w:szCs w:val="28"/>
        </w:rPr>
        <w:t>МБ</w:t>
      </w:r>
      <w:r w:rsidR="004E7BC8" w:rsidRPr="00FC7A6B">
        <w:rPr>
          <w:rFonts w:ascii="Liberation Serif" w:hAnsi="Liberation Serif"/>
          <w:color w:val="000000" w:themeColor="text1"/>
          <w:sz w:val="28"/>
          <w:szCs w:val="28"/>
        </w:rPr>
        <w:t>Д</w:t>
      </w:r>
      <w:r w:rsidR="0078733B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ОУ </w:t>
      </w:r>
      <w:r w:rsidR="00F626A3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ПГО «</w:t>
      </w:r>
      <w:proofErr w:type="spellStart"/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>Чупинский</w:t>
      </w:r>
      <w:proofErr w:type="spellEnd"/>
      <w:r w:rsidR="004E7BC8" w:rsidRPr="00FC7A6B">
        <w:rPr>
          <w:rFonts w:ascii="Liberation Serif" w:hAnsi="Liberation Serif"/>
          <w:color w:val="000000" w:themeColor="text1"/>
          <w:sz w:val="28"/>
          <w:szCs w:val="28"/>
        </w:rPr>
        <w:t xml:space="preserve"> детский сад</w:t>
      </w:r>
      <w:r w:rsidR="00FC7A6B" w:rsidRPr="00FC7A6B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F626A3" w:rsidRPr="00FC7A6B">
        <w:rPr>
          <w:rFonts w:ascii="Liberation Serif" w:hAnsi="Liberation Serif"/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6A3" w:rsidRPr="00FC7A6B" w:rsidRDefault="00F626A3" w:rsidP="00F626A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   Результаты проверки доведены до сведения главного распорядителя бюджетных средств.</w:t>
      </w:r>
    </w:p>
    <w:p w:rsidR="00860FFD" w:rsidRPr="00FC7A6B" w:rsidRDefault="00F626A3" w:rsidP="00983AB7">
      <w:pPr>
        <w:jc w:val="both"/>
        <w:rPr>
          <w:sz w:val="28"/>
          <w:szCs w:val="28"/>
        </w:rPr>
      </w:pPr>
      <w:r w:rsidRPr="00FC7A6B">
        <w:rPr>
          <w:rFonts w:ascii="Liberation Serif" w:hAnsi="Liberation Serif"/>
          <w:sz w:val="28"/>
          <w:szCs w:val="28"/>
        </w:rPr>
        <w:t xml:space="preserve">        Копия акта проверки направлена в Прокуратуру Пышминского района.</w:t>
      </w:r>
    </w:p>
    <w:sectPr w:rsidR="00860FFD" w:rsidRPr="00FC7A6B" w:rsidSect="00FC7A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7B8"/>
    <w:multiLevelType w:val="multilevel"/>
    <w:tmpl w:val="C2109AF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color w:val="244061"/>
        <w:sz w:val="28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eastAsia="SimSun" w:cs="Times New Roman" w:hint="default"/>
        <w:color w:val="365F91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SimSun" w:cs="Times New Roman" w:hint="default"/>
        <w:color w:val="365F91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eastAsia="SimSun" w:cs="Times New Roman"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eastAsia="SimSun" w:cs="Times New Roman"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eastAsia="SimSun" w:cs="Times New Roman"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SimSun" w:cs="Times New Roman"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eastAsia="SimSun" w:cs="Times New Roman"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eastAsia="SimSun" w:cs="Times New Roman" w:hint="default"/>
        <w:color w:val="365F91"/>
      </w:rPr>
    </w:lvl>
  </w:abstractNum>
  <w:abstractNum w:abstractNumId="1">
    <w:nsid w:val="3084044E"/>
    <w:multiLevelType w:val="multilevel"/>
    <w:tmpl w:val="C76E454A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SimSu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A3"/>
    <w:rsid w:val="00014693"/>
    <w:rsid w:val="00240618"/>
    <w:rsid w:val="002F1D87"/>
    <w:rsid w:val="003A4800"/>
    <w:rsid w:val="004E7BC8"/>
    <w:rsid w:val="004F5EF2"/>
    <w:rsid w:val="00511E7C"/>
    <w:rsid w:val="005163C0"/>
    <w:rsid w:val="00684C65"/>
    <w:rsid w:val="0078733B"/>
    <w:rsid w:val="00860FFD"/>
    <w:rsid w:val="00983AB7"/>
    <w:rsid w:val="00A377D5"/>
    <w:rsid w:val="00A8758A"/>
    <w:rsid w:val="00C8468D"/>
    <w:rsid w:val="00DD2D9D"/>
    <w:rsid w:val="00F626A3"/>
    <w:rsid w:val="00FB3000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626A3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26A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983AB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C7A6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13</cp:revision>
  <cp:lastPrinted>2020-02-18T11:36:00Z</cp:lastPrinted>
  <dcterms:created xsi:type="dcterms:W3CDTF">2019-03-29T09:54:00Z</dcterms:created>
  <dcterms:modified xsi:type="dcterms:W3CDTF">2020-02-18T11:36:00Z</dcterms:modified>
</cp:coreProperties>
</file>